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70D8" w14:textId="4FD2D86C" w:rsidR="00491C97" w:rsidRPr="0038203E" w:rsidRDefault="0038203E">
      <w:pPr>
        <w:rPr>
          <w:rFonts w:ascii="Eurostile" w:hAnsi="Eurostile"/>
          <w:b/>
          <w:bCs/>
          <w:sz w:val="32"/>
          <w:szCs w:val="32"/>
          <w:u w:val="single"/>
        </w:rPr>
      </w:pPr>
      <w:r w:rsidRPr="0038203E">
        <w:rPr>
          <w:rFonts w:ascii="Eurostile" w:hAnsi="Eurostile"/>
          <w:b/>
          <w:bCs/>
          <w:sz w:val="32"/>
          <w:szCs w:val="32"/>
          <w:u w:val="single"/>
        </w:rPr>
        <w:t>Matériel pour 2023 – 2024 en Néerlandais pour les classes</w:t>
      </w:r>
    </w:p>
    <w:p w14:paraId="3109F692" w14:textId="77777777" w:rsidR="0038203E" w:rsidRPr="0038203E" w:rsidRDefault="0038203E"/>
    <w:p w14:paraId="00B9255E" w14:textId="069A3245" w:rsidR="0038203E" w:rsidRDefault="0038203E">
      <w:r w:rsidRPr="0038203E">
        <w:t>Étiqueté au nom de l</w:t>
      </w:r>
      <w:r>
        <w:t>’enfant :</w:t>
      </w:r>
    </w:p>
    <w:p w14:paraId="5FB60C2D" w14:textId="77777777" w:rsidR="0069188D" w:rsidRDefault="0038203E" w:rsidP="0038203E">
      <w:pPr>
        <w:pStyle w:val="Paragraphedeliste"/>
        <w:numPr>
          <w:ilvl w:val="0"/>
          <w:numId w:val="1"/>
        </w:numPr>
      </w:pPr>
      <w:r>
        <w:t>Matériel classique comme pour le cours de Français </w:t>
      </w:r>
      <w:r w:rsidR="0069188D">
        <w:t xml:space="preserve">(matériel pour écrire, latte, colle paire de ciseaux, crayons de couleurs, surligneurs, feutres, crayon ordinaire, </w:t>
      </w:r>
    </w:p>
    <w:p w14:paraId="5AA0BACA" w14:textId="629DEDBB" w:rsidR="0038203E" w:rsidRPr="0038203E" w:rsidRDefault="0069188D" w:rsidP="0069188D">
      <w:pPr>
        <w:pStyle w:val="Paragraphedeliste"/>
      </w:pPr>
      <w:r>
        <w:t>gomme, …) ;</w:t>
      </w:r>
    </w:p>
    <w:p w14:paraId="15039E5A" w14:textId="5C1602BA" w:rsidR="0038203E" w:rsidRDefault="0038203E" w:rsidP="0038203E">
      <w:pPr>
        <w:pStyle w:val="Paragraphedeliste"/>
        <w:numPr>
          <w:ilvl w:val="0"/>
          <w:numId w:val="1"/>
        </w:numPr>
      </w:pPr>
      <w:r w:rsidRPr="0038203E">
        <w:t xml:space="preserve">1 classeur A4, épaisseur </w:t>
      </w:r>
      <w:r w:rsidRPr="0069188D">
        <w:rPr>
          <w:rFonts w:ascii="Times New Roman" w:hAnsi="Times New Roman" w:cs="Times New Roman"/>
          <w:b/>
          <w:bCs/>
          <w:sz w:val="32"/>
          <w:szCs w:val="32"/>
        </w:rPr>
        <w:t>4cm, pas plus</w:t>
      </w:r>
      <w:r>
        <w:t xml:space="preserve"> , avec étiquette sur la partie épaisse du classeur (prénom, classe) ;</w:t>
      </w:r>
    </w:p>
    <w:p w14:paraId="16B69435" w14:textId="253F6832" w:rsidR="0038203E" w:rsidRDefault="0038203E" w:rsidP="0038203E">
      <w:pPr>
        <w:pStyle w:val="Paragraphedeliste"/>
        <w:numPr>
          <w:ilvl w:val="0"/>
          <w:numId w:val="1"/>
        </w:numPr>
      </w:pPr>
      <w:r>
        <w:t>2 fardes à devis </w:t>
      </w:r>
      <w:r w:rsidR="008D6B94">
        <w:sym w:font="Wingdings" w:char="F0E0"/>
      </w:r>
      <w:r w:rsidR="008D6B94">
        <w:t xml:space="preserve"> travaux de Néerlandais, devoirs, listes de vocabulaire à étudier, </w:t>
      </w:r>
    </w:p>
    <w:p w14:paraId="6328A8AE" w14:textId="65760844" w:rsidR="0038203E" w:rsidRDefault="00353F39" w:rsidP="0038203E">
      <w:pPr>
        <w:pStyle w:val="Paragraphedeliste"/>
        <w:numPr>
          <w:ilvl w:val="0"/>
          <w:numId w:val="1"/>
        </w:numPr>
      </w:pPr>
      <w:r>
        <w:t>1</w:t>
      </w:r>
      <w:r w:rsidR="0038203E">
        <w:t>0 pochettes plastiques</w:t>
      </w:r>
      <w:r w:rsidR="0069188D">
        <w:t> ;</w:t>
      </w:r>
    </w:p>
    <w:p w14:paraId="53ADD165" w14:textId="12589A3F" w:rsidR="0069188D" w:rsidRDefault="0069188D" w:rsidP="0038203E">
      <w:pPr>
        <w:pStyle w:val="Paragraphedeliste"/>
        <w:numPr>
          <w:ilvl w:val="0"/>
          <w:numId w:val="1"/>
        </w:numPr>
      </w:pPr>
      <w:r>
        <w:t>Avoir toujours avec soi, un paquet de mouchoir</w:t>
      </w:r>
      <w:r w:rsidR="00353F39">
        <w:t>s en papier.</w:t>
      </w:r>
    </w:p>
    <w:p w14:paraId="347654A1" w14:textId="77777777" w:rsidR="0069188D" w:rsidRDefault="0069188D" w:rsidP="0069188D"/>
    <w:p w14:paraId="48625DDA" w14:textId="237FD0AA" w:rsidR="0069188D" w:rsidRDefault="0069188D" w:rsidP="0069188D">
      <w:r>
        <w:t>Au cours de Néerlandais, toujours être en possession de son journal de classe, matériel en ordre</w:t>
      </w:r>
      <w:r w:rsidR="008D6B94">
        <w:t>, fardes à devis.</w:t>
      </w:r>
    </w:p>
    <w:p w14:paraId="44BC68A0" w14:textId="77777777" w:rsidR="0038203E" w:rsidRPr="0069188D" w:rsidRDefault="0038203E" w:rsidP="00353F39">
      <w:pPr>
        <w:rPr>
          <w:rFonts w:ascii="Times New Roman" w:hAnsi="Times New Roman" w:cs="Times New Roman"/>
        </w:rPr>
      </w:pPr>
    </w:p>
    <w:p w14:paraId="02DACF03" w14:textId="77777777" w:rsidR="0038203E" w:rsidRPr="0038203E" w:rsidRDefault="0038203E"/>
    <w:sectPr w:rsidR="0038203E" w:rsidRPr="0038203E" w:rsidSect="002C4C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79B4"/>
    <w:multiLevelType w:val="hybridMultilevel"/>
    <w:tmpl w:val="F878B034"/>
    <w:lvl w:ilvl="0" w:tplc="BDDAFC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9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3E"/>
    <w:rsid w:val="002C4C76"/>
    <w:rsid w:val="00353F39"/>
    <w:rsid w:val="0038203E"/>
    <w:rsid w:val="00491C97"/>
    <w:rsid w:val="0069188D"/>
    <w:rsid w:val="008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CEF47"/>
  <w15:chartTrackingRefBased/>
  <w15:docId w15:val="{EF900F59-C2A4-2E49-8922-5E579EAB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Vandendriessche</dc:creator>
  <cp:keywords/>
  <dc:description/>
  <cp:lastModifiedBy>Claire Vandendriessche</cp:lastModifiedBy>
  <cp:revision>2</cp:revision>
  <dcterms:created xsi:type="dcterms:W3CDTF">2023-07-06T11:59:00Z</dcterms:created>
  <dcterms:modified xsi:type="dcterms:W3CDTF">2023-07-06T12:20:00Z</dcterms:modified>
</cp:coreProperties>
</file>